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D" w:rsidRDefault="00B476DD" w:rsidP="00B476DD">
      <w:pPr>
        <w:pStyle w:val="3"/>
      </w:pPr>
      <w:bookmarkStart w:id="0" w:name="_GoBack"/>
      <w:bookmarkEnd w:id="0"/>
      <w:r>
        <w:rPr>
          <w:rFonts w:hint="eastAsia"/>
        </w:rPr>
        <w:t>附件：</w:t>
      </w:r>
    </w:p>
    <w:p w:rsidR="00B476DD" w:rsidRPr="00B476DD" w:rsidRDefault="00B476DD" w:rsidP="00B476DD">
      <w:pPr>
        <w:pStyle w:val="1"/>
        <w:rPr>
          <w:w w:val="90"/>
        </w:rPr>
      </w:pPr>
      <w:r w:rsidRPr="00B476DD">
        <w:rPr>
          <w:rFonts w:hint="eastAsia"/>
          <w:w w:val="90"/>
        </w:rPr>
        <w:t>第五届苍南县民办教育艺术季书法比赛获奖名单</w:t>
      </w:r>
    </w:p>
    <w:p w:rsidR="00B476DD" w:rsidRPr="00B476DD" w:rsidRDefault="00B476DD" w:rsidP="00B476DD">
      <w:pPr>
        <w:pStyle w:val="a7"/>
        <w:rPr>
          <w:b/>
        </w:rPr>
      </w:pPr>
      <w:r w:rsidRPr="00B476DD">
        <w:rPr>
          <w:rFonts w:hint="eastAsia"/>
          <w:b/>
        </w:rPr>
        <w:t>（少年乙组）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547"/>
        <w:gridCol w:w="4494"/>
        <w:gridCol w:w="1905"/>
      </w:tblGrid>
      <w:tr w:rsidR="00B476DD" w:rsidTr="00485D16">
        <w:trPr>
          <w:trHeight w:val="454"/>
          <w:tblHeader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参赛单位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35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一等奖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烨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黄佳慧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余佳</w:t>
            </w:r>
            <w:r>
              <w:rPr>
                <w:rFonts w:ascii="宋体" w:eastAsia="宋体" w:hAnsi="宋体" w:cs="宋体" w:hint="eastAsia"/>
              </w:rPr>
              <w:t>玥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郭珊珊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曾贝慈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苍南县艺童艺术培训学校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章杨花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许清羽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洪彬彬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陈若绮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方青青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邓妃雅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方青青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陈戴欣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方青青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周方博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陈金金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周德澍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张子墨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董曼婷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阳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阳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苍南县七色光培训学校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欧世党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陈莜妤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苍南县步步高培训学校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李小明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35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二等奖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华梦婷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苏苗意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王欢馨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苏苗意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丁祖攀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叶佳茗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李昕捷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刘岚鑫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李能磊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藻溪镇启星培训学校有限公司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郑中浩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龙港镇春藤艺术培训学校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林国新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董宏宇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龙港镇新理念艺术培训学校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王震国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吴佳佳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龙港镇新理念艺术培训学校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王震国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李梓依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方青青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苏韵涵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方青青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卢琦曼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方青青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王浩然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陈金金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洪梓萱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李翩翩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晨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曾紫冉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耀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黄欣妍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薛吴滢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徐赫彤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苍南县风铃轩培训学校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永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王惠冉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苍南县科教培训中心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林国新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汤佳凝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苍南县科教培训中心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林龙浩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金虞依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龙港镇青少年文艺培训学校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陈维敢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陈伊琳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龙港镇青少年文艺培训学校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陈维敢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华亚男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苍南县优博艺术培训学校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吴小燕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华慧钰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苍南县优博艺术培训学校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吴小燕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lastRenderedPageBreak/>
              <w:t>27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陈锡润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苍南县优博艺术培训学校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吴小燕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35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三等奖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陈愉辰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林若雪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上官培杭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陈涵跃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陈亦然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邱金萌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连喜臣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李秋桐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杨舒寒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桓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郭珊珊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陈子沐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苍南县艺童艺术培训学校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章杨花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章雨欣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藻溪镇启星培训学校有限公司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陈翕如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藻溪镇启星培训学校有限公司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陈绎如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藻溪镇启星培训学校有限公司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吴春博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龙港镇春藤艺术培训学校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林国新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夏溢楷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龙港镇新理念艺术培训学校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王震国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陈和平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灵溪镇倾亭艺术培训学校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李清云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黄子伊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灵溪镇倾亭艺术培训学校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李清云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韬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陈金金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胡锦怡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陈金金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沈苡萱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灵溪镇书友培训学校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温甜甜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灵溪镇书友培训学校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lastRenderedPageBreak/>
              <w:t>23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许安辰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灵溪镇书友培训学校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镇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李翩翩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朱名鸿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李翩翩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洪紫晴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李翩翩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张子柔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28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阮万航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29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井永晟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苍南县风铃轩培训学校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永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30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董</w:t>
            </w:r>
            <w:r>
              <w:rPr>
                <w:rFonts w:ascii="宋体" w:eastAsia="宋体" w:hAnsi="宋体" w:cs="宋体" w:hint="eastAsia"/>
              </w:rPr>
              <w:t>垚</w:t>
            </w:r>
            <w:r>
              <w:rPr>
                <w:rFonts w:ascii="仿宋_GB2312" w:eastAsia="仿宋_GB2312" w:hAnsi="仿宋_GB2312" w:cs="仿宋_GB2312" w:hint="eastAsia"/>
              </w:rPr>
              <w:t>锦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苍南县风铃轩培训学校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永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帅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龙港镇青少年文艺培训学校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陈维敢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桐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苍南县七色光培训学校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欧世党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33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梅李钰丽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苍南县七色光培训学校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欧世党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34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胡诗颖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钱库镇学尔优培训学校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章其净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35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陈婉</w:t>
            </w:r>
            <w:r>
              <w:rPr>
                <w:rFonts w:ascii="宋体" w:eastAsia="宋体" w:hAnsi="宋体" w:cs="宋体" w:hint="eastAsia"/>
              </w:rPr>
              <w:t>玥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龙港镇名才艺术培训学校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苏苗圃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陈安琪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龙港镇名才艺术培训学校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苏苗圃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37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苍南县优博艺术培训学校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吴小燕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38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蔡文锦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灵溪镇书友培训学校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39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李梓萱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灵溪镇书友培训学校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刘雪金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40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洪东藩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41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周可欣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42</w:t>
            </w:r>
          </w:p>
        </w:tc>
        <w:tc>
          <w:tcPr>
            <w:tcW w:w="15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沁</w:t>
            </w:r>
          </w:p>
        </w:tc>
        <w:tc>
          <w:tcPr>
            <w:tcW w:w="44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  <w:jc w:val="both"/>
            </w:pPr>
            <w:r>
              <w:rPr>
                <w:rFonts w:hint="eastAsia"/>
              </w:rPr>
              <w:t>灵溪镇倾亭艺术培训学校</w:t>
            </w:r>
          </w:p>
        </w:tc>
        <w:tc>
          <w:tcPr>
            <w:tcW w:w="19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wordWrap/>
              <w:spacing w:line="240" w:lineRule="exact"/>
            </w:pPr>
            <w:r>
              <w:rPr>
                <w:rFonts w:hint="eastAsia"/>
              </w:rPr>
              <w:t>李清云</w:t>
            </w:r>
          </w:p>
        </w:tc>
      </w:tr>
    </w:tbl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Pr="00B476DD" w:rsidRDefault="00B476DD" w:rsidP="00B476DD">
      <w:pPr>
        <w:pStyle w:val="1"/>
        <w:rPr>
          <w:w w:val="90"/>
        </w:rPr>
      </w:pPr>
      <w:r w:rsidRPr="00B476DD">
        <w:rPr>
          <w:rFonts w:hint="eastAsia"/>
          <w:w w:val="90"/>
        </w:rPr>
        <w:lastRenderedPageBreak/>
        <w:t>第五届苍南县民办教育艺术季书法比赛获奖名单</w:t>
      </w:r>
    </w:p>
    <w:p w:rsidR="00B476DD" w:rsidRPr="00B476DD" w:rsidRDefault="00B476DD" w:rsidP="00B476DD">
      <w:pPr>
        <w:pStyle w:val="a7"/>
        <w:rPr>
          <w:b/>
        </w:rPr>
      </w:pPr>
      <w:r w:rsidRPr="00B476DD">
        <w:rPr>
          <w:rFonts w:hint="eastAsia"/>
          <w:b/>
        </w:rPr>
        <w:t>（少年甲组）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2265"/>
        <w:gridCol w:w="3818"/>
        <w:gridCol w:w="1917"/>
      </w:tblGrid>
      <w:tr w:rsidR="00B476DD" w:rsidTr="00485D16">
        <w:trPr>
          <w:trHeight w:val="454"/>
          <w:tblHeader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参赛单位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7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一等奖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迪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陈宏洋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苍南县家春培训学校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杨家春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张诗琪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洪彬彬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黄浩轩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苍南县瑾斋艺术有限公司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李丕崇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杨守杭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苍南县瑾斋艺术有限公司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李丕崇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沈灵依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苍南县瑾斋艺术有限公司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李丕崇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陈若涵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钱库镇新概念艺术培训学校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胡冰冰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苍南县家春培训学校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杨家春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昊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苍南县步步高培训学校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李小明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吴依晨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钱库镇学尔优培训学校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章其净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蔡妍琦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李翩翩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7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二等奖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李佳琳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冯心怡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苏苗意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李心琪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苍南县新星实验学校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林杭冰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蒋可欣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郑思桐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李梓恒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龙港镇新理念艺术培训学校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王震国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熠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洪彬彬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张芷晴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洪彬彬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赵梓煊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洪彬彬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石城林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方青青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赵书睿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洪彬彬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谢作源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陈金金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兰周瑜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苍南县风铃轩培训学校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永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尤佳欣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苍南县科教培训中心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林国新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潘凌寒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钱库镇新概念艺术培训学校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彭佳妮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钱库镇新概念艺术培训学校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钱嘉蕾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苍南县家春培训学校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杨家春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刘宸妍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钱库镇学尔优培训学校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章其净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淼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钱库镇学尔优培训学校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章其净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陈智睿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苍南县步步高培训学校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李小明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87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三等奖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吕文慧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欧阳小敏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庄庆轩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方德宝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蔡圆圆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苍南县新星实验学校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周洁萍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旋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苍南县新星实验学校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周洁萍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陈荣鑫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苍南县新星实验学校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林杭冰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方慧木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苍南县新星实验学校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郑明媚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洪思蕾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苏苗意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陈家慧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苏苗意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王作楷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龙港镇新理念艺术培训学校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王震国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黄伟毅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龙港镇新理念艺术培训学校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王震国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方高硕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龙港镇新理念艺术培训学校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王震国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黄莹莹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陈金金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钱如锦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苍南县瑾斋艺术有限公司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李丕崇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陈印帅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苍南县科教培训中心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林龙浩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沈彤彤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苍南县科教培训中心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林龙浩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徐炳</w:t>
            </w:r>
            <w:r>
              <w:rPr>
                <w:rFonts w:ascii="宋体" w:eastAsia="宋体" w:hAnsi="宋体" w:cs="宋体" w:hint="eastAsia"/>
              </w:rPr>
              <w:t>滉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龙港镇青少年文艺培训学校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陈维敢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陈作浩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龙港镇青少年文艺培训学校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陈维敢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胡思萱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苍南县家春培训学校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杨家春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上官迎颖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苍南县家春培训学校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杨家春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林孝佳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李翩翩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洪嘉妮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李翩翩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陈开心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钱库镇新概念艺术培训学校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杨语瞳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项炳硕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苍南县步步高培训学校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李小明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章婧童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灵溪镇群星艺术培训学校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陈雪萌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吴宝仁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苍南县墨朵艺术培训学校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陈狮狮</w:t>
            </w:r>
          </w:p>
        </w:tc>
      </w:tr>
      <w:tr w:rsidR="00B476DD" w:rsidTr="00485D16">
        <w:trPr>
          <w:trHeight w:val="454"/>
          <w:jc w:val="center"/>
        </w:trPr>
        <w:tc>
          <w:tcPr>
            <w:tcW w:w="8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李国轩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灵溪镇书友培训学校</w:t>
            </w:r>
          </w:p>
        </w:tc>
        <w:tc>
          <w:tcPr>
            <w:tcW w:w="1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刘雪金</w:t>
            </w:r>
          </w:p>
        </w:tc>
      </w:tr>
    </w:tbl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Default="00B476DD" w:rsidP="00B476DD">
      <w:pPr>
        <w:ind w:firstLine="610"/>
      </w:pPr>
    </w:p>
    <w:p w:rsidR="00B476DD" w:rsidRPr="00B476DD" w:rsidRDefault="00B476DD" w:rsidP="00B476DD">
      <w:pPr>
        <w:pStyle w:val="1"/>
        <w:rPr>
          <w:w w:val="90"/>
        </w:rPr>
      </w:pPr>
      <w:r w:rsidRPr="00B476DD">
        <w:rPr>
          <w:rFonts w:hint="eastAsia"/>
          <w:w w:val="90"/>
        </w:rPr>
        <w:lastRenderedPageBreak/>
        <w:t>第五届苍南县民办教育艺术季书法比赛获奖名单</w:t>
      </w:r>
    </w:p>
    <w:p w:rsidR="00B476DD" w:rsidRPr="00B476DD" w:rsidRDefault="00B476DD" w:rsidP="00B476DD">
      <w:pPr>
        <w:pStyle w:val="a7"/>
        <w:rPr>
          <w:b/>
        </w:rPr>
      </w:pPr>
      <w:r w:rsidRPr="00B476DD">
        <w:rPr>
          <w:rFonts w:hint="eastAsia"/>
          <w:b/>
        </w:rPr>
        <w:t>（中学组）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265"/>
        <w:gridCol w:w="3818"/>
        <w:gridCol w:w="1919"/>
      </w:tblGrid>
      <w:tr w:rsidR="00B476DD" w:rsidTr="00B476DD">
        <w:trPr>
          <w:trHeight w:val="454"/>
          <w:tblHeader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参赛单位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87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一等奖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郑伊慧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蔡安妮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泉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温州新星学校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远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苍南县墨朵艺术培训学校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刘央央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陈吕乐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陈金金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冯弋戈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87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二等奖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曾焕潇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苍南县嘉禾中学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上官小月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何林宇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黄圣凯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扬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卢紫轩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蔡林宸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张业群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杨立立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苍南县飞林职业学校灵溪分校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韦燕梅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黄恬子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温州新星学校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远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肖情情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苍南县勤奋职业学校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李世帖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黄婕妤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苍南县江南中学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朱明伦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施欣怡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苍南县江南中学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朱明伦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金叶贤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87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三等奖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尤子怡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苍南县飞林职业学校灵溪分校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韦燕梅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黄欣雨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苍南县飞林职业学校灵溪分校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韦燕梅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陈晓珍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苍南县飞林职业学校灵溪分校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韦燕梅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唐必腾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苍南县飞林职业学校灵溪分校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韦燕梅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董玉博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苍南县飞林职业学校灵溪分校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韦燕梅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陈恩凯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林依依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7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叶雯雯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叶沿沿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9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蔡依莎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杨移莎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董瑶瑶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陈莹莹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苍南县勤奋职业学校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李世帖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黄依婷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苍南县勤奋职业学校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李世帖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陈子轩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温州新星学校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远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欧阳心怡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苍南县江南中学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朱明伦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16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煜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苍南县江南中学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朱明伦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18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曾雨桐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张业群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椰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24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肖子烨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苍南县星海学校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张业群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21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锃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庄海贝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黄恬子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温州新星学校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远</w:t>
            </w:r>
          </w:p>
        </w:tc>
      </w:tr>
      <w:tr w:rsidR="00B476DD" w:rsidTr="00B476DD">
        <w:trPr>
          <w:trHeight w:val="454"/>
          <w:jc w:val="center"/>
        </w:trPr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23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温文琪</w:t>
            </w:r>
          </w:p>
        </w:tc>
        <w:tc>
          <w:tcPr>
            <w:tcW w:w="3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6DD" w:rsidRDefault="00B476DD" w:rsidP="00485D16">
            <w:pPr>
              <w:pStyle w:val="a9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</w:tr>
    </w:tbl>
    <w:p w:rsidR="00B476DD" w:rsidRPr="00CF0B2B" w:rsidRDefault="00B476DD" w:rsidP="00B476DD">
      <w:pPr>
        <w:ind w:firstLine="610"/>
      </w:pPr>
    </w:p>
    <w:sectPr w:rsidR="00B476DD" w:rsidRPr="00CF0B2B" w:rsidSect="00CF0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5C" w:rsidRDefault="00A2175C" w:rsidP="005C52D4">
      <w:pPr>
        <w:ind w:firstLine="640"/>
      </w:pPr>
      <w:r>
        <w:separator/>
      </w:r>
    </w:p>
  </w:endnote>
  <w:endnote w:type="continuationSeparator" w:id="0">
    <w:p w:rsidR="00A2175C" w:rsidRDefault="00A2175C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D974F2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D974F2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D974F2" w:rsidRPr="001D35F8">
      <w:rPr>
        <w:rStyle w:val="a4"/>
        <w:sz w:val="28"/>
        <w:szCs w:val="28"/>
      </w:rPr>
      <w:fldChar w:fldCharType="separate"/>
    </w:r>
    <w:r w:rsidR="00F117AC">
      <w:rPr>
        <w:rStyle w:val="a4"/>
        <w:noProof/>
        <w:sz w:val="28"/>
        <w:szCs w:val="28"/>
      </w:rPr>
      <w:t>6</w:t>
    </w:r>
    <w:r w:rsidR="00D974F2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5C" w:rsidRDefault="00A2175C" w:rsidP="005C52D4">
      <w:pPr>
        <w:ind w:firstLine="640"/>
      </w:pPr>
      <w:r>
        <w:separator/>
      </w:r>
    </w:p>
  </w:footnote>
  <w:footnote w:type="continuationSeparator" w:id="0">
    <w:p w:rsidR="00A2175C" w:rsidRDefault="00A2175C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28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DD"/>
    <w:rsid w:val="00007CBD"/>
    <w:rsid w:val="00052DD8"/>
    <w:rsid w:val="000B16D9"/>
    <w:rsid w:val="000D2602"/>
    <w:rsid w:val="00107935"/>
    <w:rsid w:val="00115C19"/>
    <w:rsid w:val="00164EA0"/>
    <w:rsid w:val="00194AD2"/>
    <w:rsid w:val="001A178C"/>
    <w:rsid w:val="001C59B5"/>
    <w:rsid w:val="001D2157"/>
    <w:rsid w:val="001D35F8"/>
    <w:rsid w:val="001D371D"/>
    <w:rsid w:val="001F6767"/>
    <w:rsid w:val="0020246A"/>
    <w:rsid w:val="00206A3E"/>
    <w:rsid w:val="00206D0F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313F31"/>
    <w:rsid w:val="00314B1C"/>
    <w:rsid w:val="003368C6"/>
    <w:rsid w:val="003560D6"/>
    <w:rsid w:val="0038504E"/>
    <w:rsid w:val="003D039C"/>
    <w:rsid w:val="003E0829"/>
    <w:rsid w:val="003E20BB"/>
    <w:rsid w:val="003E4E40"/>
    <w:rsid w:val="00420F48"/>
    <w:rsid w:val="00421FC2"/>
    <w:rsid w:val="004257CA"/>
    <w:rsid w:val="00441D62"/>
    <w:rsid w:val="004D5AA9"/>
    <w:rsid w:val="004E77E1"/>
    <w:rsid w:val="00516392"/>
    <w:rsid w:val="005306C7"/>
    <w:rsid w:val="00532115"/>
    <w:rsid w:val="00535FCB"/>
    <w:rsid w:val="00543C8F"/>
    <w:rsid w:val="005C52D4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4EDA"/>
    <w:rsid w:val="00822F09"/>
    <w:rsid w:val="00850A20"/>
    <w:rsid w:val="00862253"/>
    <w:rsid w:val="00891012"/>
    <w:rsid w:val="008A5A6C"/>
    <w:rsid w:val="0093205A"/>
    <w:rsid w:val="009322ED"/>
    <w:rsid w:val="009337BB"/>
    <w:rsid w:val="00965211"/>
    <w:rsid w:val="00997B67"/>
    <w:rsid w:val="009A4D2C"/>
    <w:rsid w:val="009A6409"/>
    <w:rsid w:val="009D6AF0"/>
    <w:rsid w:val="009E5AF1"/>
    <w:rsid w:val="00A143B6"/>
    <w:rsid w:val="00A2175C"/>
    <w:rsid w:val="00A236C6"/>
    <w:rsid w:val="00A504DD"/>
    <w:rsid w:val="00A67EB6"/>
    <w:rsid w:val="00AB5E62"/>
    <w:rsid w:val="00AD46A0"/>
    <w:rsid w:val="00AF0BDA"/>
    <w:rsid w:val="00B25A9C"/>
    <w:rsid w:val="00B414D0"/>
    <w:rsid w:val="00B476DD"/>
    <w:rsid w:val="00BB6AE4"/>
    <w:rsid w:val="00BE5DAF"/>
    <w:rsid w:val="00C14B41"/>
    <w:rsid w:val="00C775DF"/>
    <w:rsid w:val="00CB3DC0"/>
    <w:rsid w:val="00CF0B2B"/>
    <w:rsid w:val="00D03629"/>
    <w:rsid w:val="00D05702"/>
    <w:rsid w:val="00D62080"/>
    <w:rsid w:val="00D75CDA"/>
    <w:rsid w:val="00D8243F"/>
    <w:rsid w:val="00D8443E"/>
    <w:rsid w:val="00D93339"/>
    <w:rsid w:val="00D974F2"/>
    <w:rsid w:val="00DE495E"/>
    <w:rsid w:val="00DF03A3"/>
    <w:rsid w:val="00DF45D3"/>
    <w:rsid w:val="00E00CBA"/>
    <w:rsid w:val="00E06D5E"/>
    <w:rsid w:val="00E31F3E"/>
    <w:rsid w:val="00E33004"/>
    <w:rsid w:val="00E50768"/>
    <w:rsid w:val="00E94851"/>
    <w:rsid w:val="00EA4DB7"/>
    <w:rsid w:val="00EE30AD"/>
    <w:rsid w:val="00EF5D2D"/>
    <w:rsid w:val="00F06CEF"/>
    <w:rsid w:val="00F117AC"/>
    <w:rsid w:val="00F216CA"/>
    <w:rsid w:val="00F52CDA"/>
    <w:rsid w:val="00F74AE3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6641-B079-40B3-B602-B799385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4</TotalTime>
  <Pages>10</Pages>
  <Words>661</Words>
  <Characters>3770</Characters>
  <Application>Microsoft Office Word</Application>
  <DocSecurity>0</DocSecurity>
  <Lines>31</Lines>
  <Paragraphs>8</Paragraphs>
  <ScaleCrop>false</ScaleCrop>
  <Company>苍南县教育局文印室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陈翠松</cp:lastModifiedBy>
  <cp:revision>3</cp:revision>
  <cp:lastPrinted>2018-11-19T07:21:00Z</cp:lastPrinted>
  <dcterms:created xsi:type="dcterms:W3CDTF">2019-06-13T05:53:00Z</dcterms:created>
  <dcterms:modified xsi:type="dcterms:W3CDTF">2019-06-13T06:36:00Z</dcterms:modified>
</cp:coreProperties>
</file>