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320"/>
        </w:tabs>
        <w:ind w:leftChars="-200" w:hanging="632" w:hangingChars="200"/>
      </w:pPr>
      <w:r>
        <w:rPr>
          <w:rFonts w:hint="eastAsia"/>
        </w:rPr>
        <w:t>附件</w:t>
      </w:r>
    </w:p>
    <w:p>
      <w:pPr>
        <w:pStyle w:val="2"/>
      </w:pPr>
      <w:r>
        <w:rPr>
          <w:rFonts w:hint="eastAsia"/>
        </w:rPr>
        <w:t>苍南县教育系统第五期青年干部培训班学员推荐人选汇总表</w:t>
      </w:r>
    </w:p>
    <w:tbl>
      <w:tblPr>
        <w:tblStyle w:val="8"/>
        <w:tblW w:w="121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780"/>
        <w:gridCol w:w="2640"/>
        <w:gridCol w:w="555"/>
        <w:gridCol w:w="855"/>
        <w:gridCol w:w="2760"/>
        <w:gridCol w:w="602"/>
        <w:gridCol w:w="838"/>
        <w:gridCol w:w="2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Header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工作单位</w:t>
            </w:r>
            <w:r>
              <w:rPr>
                <w:rFonts w:hint="eastAsia"/>
                <w:b/>
                <w:sz w:val="20"/>
              </w:rPr>
              <w:t>及</w:t>
            </w:r>
            <w:r>
              <w:rPr>
                <w:b/>
                <w:sz w:val="20"/>
              </w:rPr>
              <w:t>职务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b/>
                <w:sz w:val="20"/>
              </w:rPr>
              <w:t>工作单位</w:t>
            </w:r>
            <w:r>
              <w:rPr>
                <w:rFonts w:hint="eastAsia"/>
                <w:b/>
                <w:sz w:val="20"/>
              </w:rPr>
              <w:t>及</w:t>
            </w:r>
            <w:r>
              <w:rPr>
                <w:b/>
                <w:sz w:val="20"/>
              </w:rPr>
              <w:t>职务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b/>
                <w:sz w:val="20"/>
              </w:rPr>
              <w:t>工作单位</w:t>
            </w:r>
            <w:r>
              <w:rPr>
                <w:rFonts w:hint="eastAsia"/>
                <w:b/>
                <w:sz w:val="20"/>
              </w:rPr>
              <w:t>及</w:t>
            </w:r>
            <w:r>
              <w:rPr>
                <w:b/>
                <w:sz w:val="20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叶兰留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苍南中学校团委书记、党务办副主任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郑爱文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苍南县马站镇第一中学团委书记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包尔春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宜山镇第三小学教研组长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高塘督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苍南中学</w:t>
            </w:r>
          </w:p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化学教研组长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王荣驾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莒溪中学 政教处主任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倪步虎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苍南县第二实验小学政教付主任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张维锋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灵溪中学</w:t>
            </w:r>
          </w:p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政教处副主任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卢成巧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苍南县赤溪镇初级中学 教务处主任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吴志仲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宜山小学政教主任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孙安立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宜山高级中学团委书记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吴维狮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灵溪镇渡龙学校政教处副主任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杨登文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钱库三小政教处主任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肖云益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苍南县金乡高级中学、校办副主任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黄孝彪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灵溪镇南水头学校</w:t>
            </w:r>
          </w:p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政教处副主任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潘忠奇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望里镇第三小学</w:t>
            </w:r>
          </w:p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教务副主任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陈营泼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桥墩高级中学  政教主任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林梦雪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钱库镇仙居学校 教务处副主任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温正司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金乡三小  教师</w:t>
            </w:r>
          </w:p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（校聘教务处副主任）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叶婷婷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灵溪镇第一中学 工会委员 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林茂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苍南县外国语学校教务副主任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汤立明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金乡四小</w:t>
            </w:r>
          </w:p>
          <w:p>
            <w:pPr>
              <w:pStyle w:val="15"/>
              <w:spacing w:line="240" w:lineRule="exact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政教（安保）处副主任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杨信猛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灵溪镇第二中学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曾娜妮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苍南县特殊教育学校 政教副主任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兰大准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苍南县桥墩小学</w:t>
            </w:r>
          </w:p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教务科研处副主任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金振荣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灵溪镇第三中学 政教处副主任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谢炳锐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苍南县教育局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35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林翠平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苍南县莒溪镇小学教务副主任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董其冷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灵溪镇第五中学七年段段长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蔡万顿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灵溪镇第二小学政教处副主任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戴英龙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苍南县桥墩镇黄檀学校总务主任兼工会主席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周超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钱库镇第一中学</w:t>
            </w:r>
          </w:p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英语教研组组长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李求洞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灵溪镇第三小学 </w:t>
            </w:r>
          </w:p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政教处副主任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蔡小小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矾山镇第二小学教务处副主任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陈民冠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钱库二中教务副主任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林小君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灵溪镇渎浦小学 </w:t>
            </w:r>
          </w:p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教务科研处副主任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黄真真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苍南县南宋镇小学教务处副主任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陈洲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桥墩镇第一中学 团委书记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周启仲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灵溪镇第一小学办公室副主任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林建红</w:t>
            </w: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马站小学少先队辅导员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陈晓华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苍南县霞关镇南坪小学党务干部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47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陈晶晶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金乡石砰学校</w:t>
            </w:r>
          </w:p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总务处副主任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41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陈青青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苍南县沿浦镇小学教务副主任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48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施依萍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苍南县教育局机关党委 机关纪委委员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42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刘静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苍南县教育局 办公室文书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49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石小玲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苍南县机关幼儿园年段长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郑元来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苍南县第一实验小学 政教主任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刘宝贵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赤溪镇第一幼儿园保育副主任兼党务干部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44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叶宗树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苍南县第三实验小学 教务处主任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51</w:t>
            </w: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郑茂和</w:t>
            </w: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矾山镇埔坪学校政教处副主任</w:t>
            </w: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45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赵爱川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矾山镇第一小学教务处主任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7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78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吴园园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方正书宋简体" w:hAnsi="Times New Roman" w:eastAsia="方正书宋简体" w:cs="Times New Roman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苍南少艺校教科室副主任</w:t>
            </w:r>
          </w:p>
        </w:tc>
        <w:tc>
          <w:tcPr>
            <w:tcW w:w="555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602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507" w:type="dxa"/>
            <w:vAlign w:val="center"/>
          </w:tcPr>
          <w:p>
            <w:pPr>
              <w:pStyle w:val="15"/>
              <w:spacing w:line="240" w:lineRule="exact"/>
              <w:rPr>
                <w:rFonts w:hint="eastAsia"/>
                <w:sz w:val="20"/>
              </w:rPr>
            </w:pPr>
          </w:p>
        </w:tc>
      </w:tr>
    </w:tbl>
    <w:p>
      <w:pPr>
        <w:pStyle w:val="15"/>
        <w:rPr>
          <w:rFonts w:hint="eastAsia"/>
        </w:rPr>
      </w:pPr>
      <w:r>
        <w:rPr>
          <w:rFonts w:hint="eastAsia"/>
        </w:rPr>
        <w:t>1按学段：高中6人、初中10人、九年一贯制学校6人、小学26人（含局机关3人）、学前2人。</w:t>
      </w:r>
    </w:p>
    <w:p>
      <w:pPr>
        <w:pStyle w:val="15"/>
      </w:pPr>
      <w:r>
        <w:rPr>
          <w:rFonts w:hint="eastAsia"/>
        </w:rPr>
        <w:t>2.按区域：直属15人（含机关3人）、灵溪学区10人、宜山学区3人，钱库学区5人、金乡学区3人、桥墩学区5人、矾山学区5人、马站学区4人。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74" w:right="2098" w:bottom="1588" w:left="2268" w:header="851" w:footer="1814" w:gutter="0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revisionView w:markup="0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6B0"/>
    <w:rsid w:val="000109B0"/>
    <w:rsid w:val="00030784"/>
    <w:rsid w:val="00052DD8"/>
    <w:rsid w:val="000639EB"/>
    <w:rsid w:val="00064008"/>
    <w:rsid w:val="000662BB"/>
    <w:rsid w:val="00072862"/>
    <w:rsid w:val="00075EEE"/>
    <w:rsid w:val="00091927"/>
    <w:rsid w:val="000A5407"/>
    <w:rsid w:val="000D1ECB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4620A"/>
    <w:rsid w:val="002711EC"/>
    <w:rsid w:val="002734DD"/>
    <w:rsid w:val="00286B4F"/>
    <w:rsid w:val="002A3677"/>
    <w:rsid w:val="002B041D"/>
    <w:rsid w:val="002C0F58"/>
    <w:rsid w:val="002C66DF"/>
    <w:rsid w:val="002D3F6E"/>
    <w:rsid w:val="00313F31"/>
    <w:rsid w:val="00321927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A0706"/>
    <w:rsid w:val="004D4C0C"/>
    <w:rsid w:val="004D5AA9"/>
    <w:rsid w:val="004F3DAE"/>
    <w:rsid w:val="004F757A"/>
    <w:rsid w:val="00516392"/>
    <w:rsid w:val="00523B36"/>
    <w:rsid w:val="00554768"/>
    <w:rsid w:val="005C30F3"/>
    <w:rsid w:val="005C52D4"/>
    <w:rsid w:val="005D4DEF"/>
    <w:rsid w:val="005F20E0"/>
    <w:rsid w:val="005F4698"/>
    <w:rsid w:val="00653A68"/>
    <w:rsid w:val="00684643"/>
    <w:rsid w:val="00684E34"/>
    <w:rsid w:val="006A1916"/>
    <w:rsid w:val="006A524D"/>
    <w:rsid w:val="006B236C"/>
    <w:rsid w:val="006F6527"/>
    <w:rsid w:val="006F6E17"/>
    <w:rsid w:val="0071564C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8F760B"/>
    <w:rsid w:val="00916051"/>
    <w:rsid w:val="009255C5"/>
    <w:rsid w:val="009337BB"/>
    <w:rsid w:val="00971E41"/>
    <w:rsid w:val="00981D6E"/>
    <w:rsid w:val="00997B67"/>
    <w:rsid w:val="00A143B6"/>
    <w:rsid w:val="00A42D17"/>
    <w:rsid w:val="00AD26B0"/>
    <w:rsid w:val="00AD46A0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512E6"/>
    <w:rsid w:val="00C83317"/>
    <w:rsid w:val="00C9318D"/>
    <w:rsid w:val="00CE6CE8"/>
    <w:rsid w:val="00D03629"/>
    <w:rsid w:val="00D121BC"/>
    <w:rsid w:val="00D444ED"/>
    <w:rsid w:val="00D80840"/>
    <w:rsid w:val="00DD6011"/>
    <w:rsid w:val="00DE495E"/>
    <w:rsid w:val="00DF03A3"/>
    <w:rsid w:val="00E07FB6"/>
    <w:rsid w:val="00E36AA5"/>
    <w:rsid w:val="00E545F2"/>
    <w:rsid w:val="00ED23C7"/>
    <w:rsid w:val="00F268DF"/>
    <w:rsid w:val="00F74AE3"/>
    <w:rsid w:val="00FA2E0E"/>
    <w:rsid w:val="00FB22CF"/>
    <w:rsid w:val="00FC5E78"/>
    <w:rsid w:val="00FE3597"/>
    <w:rsid w:val="1B1A47CF"/>
    <w:rsid w:val="29D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wordWrap w:val="0"/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11">
    <w:name w:val="page number"/>
    <w:basedOn w:val="10"/>
    <w:semiHidden/>
    <w:qFormat/>
    <w:uiPriority w:val="0"/>
  </w:style>
  <w:style w:type="paragraph" w:customStyle="1" w:styleId="12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3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4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5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6">
    <w:name w:val="标题 1 Char"/>
    <w:basedOn w:val="10"/>
    <w:link w:val="2"/>
    <w:qFormat/>
    <w:locked/>
    <w:uiPriority w:val="0"/>
    <w:rPr>
      <w:rFonts w:eastAsia="方正小标宋简体"/>
      <w:bCs/>
      <w:kern w:val="44"/>
      <w:sz w:val="44"/>
      <w:szCs w:val="44"/>
    </w:rPr>
  </w:style>
  <w:style w:type="paragraph" w:customStyle="1" w:styleId="17">
    <w:name w:val="表格"/>
    <w:basedOn w:val="1"/>
    <w:link w:val="18"/>
    <w:qFormat/>
    <w:uiPriority w:val="0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18">
    <w:name w:val="表格 Char"/>
    <w:basedOn w:val="10"/>
    <w:link w:val="17"/>
    <w:qFormat/>
    <w:locked/>
    <w:uiPriority w:val="0"/>
    <w:rPr>
      <w:rFonts w:eastAsiaTheme="minorEastAsia"/>
      <w:kern w:val="2"/>
      <w:sz w:val="21"/>
      <w:szCs w:val="32"/>
    </w:rPr>
  </w:style>
  <w:style w:type="paragraph" w:customStyle="1" w:styleId="19">
    <w:name w:val="小标题"/>
    <w:link w:val="20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20">
    <w:name w:val="小标题 Char"/>
    <w:basedOn w:val="10"/>
    <w:link w:val="19"/>
    <w:qFormat/>
    <w:locked/>
    <w:uiPriority w:val="99"/>
    <w:rPr>
      <w:rFonts w:eastAsia="黑体"/>
      <w:bCs/>
      <w:kern w:val="2"/>
      <w:sz w:val="32"/>
      <w:szCs w:val="21"/>
    </w:rPr>
  </w:style>
  <w:style w:type="character" w:customStyle="1" w:styleId="21">
    <w:name w:val="页脚 Char"/>
    <w:basedOn w:val="10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22">
    <w:name w:val="标题 3 Char"/>
    <w:basedOn w:val="10"/>
    <w:link w:val="4"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23">
    <w:name w:val="页眉 Char"/>
    <w:basedOn w:val="10"/>
    <w:link w:val="7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24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0"/>
    <w:qFormat/>
    <w:uiPriority w:val="0"/>
    <w:rPr>
      <w:rFonts w:ascii="方正书宋简体" w:hAnsi="方正书宋简体" w:eastAsia="方正书宋简体" w:cs="方正书宋简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169;&#26495;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BD2FC-2C67-4A85-8F11-AF482AE0E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模板2020.dotx</Template>
  <Company>苍南县教育局文印室</Company>
  <Pages>10</Pages>
  <Words>1096</Words>
  <Characters>6249</Characters>
  <Lines>52</Lines>
  <Paragraphs>14</Paragraphs>
  <TotalTime>1</TotalTime>
  <ScaleCrop>false</ScaleCrop>
  <LinksUpToDate>false</LinksUpToDate>
  <CharactersWithSpaces>7331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2020-08-03T01:43:00Z</dcterms:created>
  <dc:creator>局文印员</dc:creator>
  <cp:lastModifiedBy>Administrator</cp:lastModifiedBy>
  <cp:lastPrinted>2020-08-03T01:57:00Z</cp:lastPrinted>
  <dcterms:modified xsi:type="dcterms:W3CDTF">2020-08-03T04:39:20Z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